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F3F" w:rsidRDefault="00094E35">
      <w:pPr>
        <w:spacing w:after="43" w:line="259" w:lineRule="auto"/>
        <w:ind w:left="0" w:right="2" w:firstLine="0"/>
        <w:jc w:val="center"/>
      </w:pPr>
      <w:r>
        <w:rPr>
          <w:b/>
          <w:sz w:val="40"/>
        </w:rPr>
        <w:t>TECHNICKÁ UNIVERZITA V LIBERCI</w:t>
      </w:r>
    </w:p>
    <w:p w:rsidR="00673F3F" w:rsidRDefault="00094E35">
      <w:pPr>
        <w:spacing w:after="157" w:line="259" w:lineRule="auto"/>
        <w:ind w:left="527" w:right="0" w:firstLine="0"/>
        <w:jc w:val="left"/>
      </w:pPr>
      <w:r>
        <w:rPr>
          <w:b/>
          <w:sz w:val="28"/>
        </w:rPr>
        <w:t>FAKULTA PŘÍRODOVĚDNĚ-HUMANITNÍ A PEDAGOGICKÁ</w:t>
      </w:r>
    </w:p>
    <w:p w:rsidR="00673F3F" w:rsidRDefault="00094E35">
      <w:pPr>
        <w:spacing w:after="2024" w:line="265" w:lineRule="auto"/>
        <w:ind w:right="4"/>
        <w:jc w:val="center"/>
      </w:pPr>
      <w:r>
        <w:rPr>
          <w:b/>
          <w:sz w:val="28"/>
        </w:rPr>
        <w:t>KATEDRA PEDAGOGIKY A PSYCHOLOGIE</w:t>
      </w:r>
    </w:p>
    <w:p w:rsidR="00673F3F" w:rsidRDefault="00094E35">
      <w:pPr>
        <w:spacing w:after="45" w:line="259" w:lineRule="auto"/>
        <w:ind w:left="0" w:right="4" w:firstLine="0"/>
        <w:jc w:val="center"/>
      </w:pPr>
      <w:r>
        <w:rPr>
          <w:b/>
          <w:sz w:val="36"/>
        </w:rPr>
        <w:t>PORTFOLIO STUDENTA</w:t>
      </w:r>
      <w:r w:rsidR="00343563">
        <w:rPr>
          <w:b/>
          <w:sz w:val="36"/>
        </w:rPr>
        <w:t xml:space="preserve"> Z PEDAGOGICKÉ PRAXE </w:t>
      </w:r>
    </w:p>
    <w:p w:rsidR="00673F3F" w:rsidRDefault="00094E35">
      <w:pPr>
        <w:spacing w:after="152" w:line="265" w:lineRule="auto"/>
        <w:ind w:left="66" w:right="58"/>
        <w:jc w:val="center"/>
      </w:pPr>
      <w:r>
        <w:t>v programu celoživotního vzdělávání</w:t>
      </w:r>
    </w:p>
    <w:p w:rsidR="00673F3F" w:rsidRDefault="00094E35" w:rsidP="00094E35">
      <w:pPr>
        <w:spacing w:after="611"/>
        <w:ind w:left="257" w:right="0"/>
        <w:rPr>
          <w:szCs w:val="24"/>
        </w:rPr>
      </w:pPr>
      <w:r w:rsidRPr="00094E35">
        <w:rPr>
          <w:szCs w:val="24"/>
        </w:rPr>
        <w:t>Studium pedagogiky pro učitele odborných předmětů střední školy, pro učitele praktického vyučování střední školy, pro učitele odborného výcviku střední školy, pro učitele uměleckých odborných předmětů v základní umělecké škole, střední škole a konzervatoři a pro učitele jazykové školy s právem státní jazykové zkoušky</w:t>
      </w:r>
      <w:r>
        <w:rPr>
          <w:szCs w:val="24"/>
        </w:rPr>
        <w:t>.</w:t>
      </w:r>
    </w:p>
    <w:p w:rsidR="00094E35" w:rsidRPr="00094E35" w:rsidRDefault="00094E35" w:rsidP="00094E35">
      <w:pPr>
        <w:spacing w:after="611"/>
        <w:ind w:left="0" w:right="0" w:firstLine="0"/>
        <w:rPr>
          <w:szCs w:val="24"/>
        </w:rPr>
      </w:pPr>
    </w:p>
    <w:p w:rsidR="00673F3F" w:rsidRDefault="00094E35">
      <w:pPr>
        <w:spacing w:after="111" w:line="265" w:lineRule="auto"/>
        <w:ind w:left="66" w:right="58"/>
        <w:jc w:val="center"/>
      </w:pPr>
      <w:r>
        <w:t>jméno a příjmení</w:t>
      </w: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 w:rsidP="00094E35">
      <w:pPr>
        <w:spacing w:after="654" w:line="259" w:lineRule="auto"/>
        <w:ind w:left="0" w:right="0" w:firstLine="0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673F3F" w:rsidRDefault="00094E35">
      <w:pPr>
        <w:spacing w:after="654" w:line="259" w:lineRule="auto"/>
        <w:ind w:left="0" w:right="0" w:firstLine="0"/>
        <w:jc w:val="right"/>
      </w:pPr>
      <w:r>
        <w:rPr>
          <w:b/>
        </w:rPr>
        <w:t>Akademický rok:</w:t>
      </w:r>
      <w:r>
        <w:t xml:space="preserve"> 202</w:t>
      </w:r>
      <w:r w:rsidR="00065690">
        <w:t>6</w:t>
      </w:r>
      <w:r>
        <w:t>/202</w:t>
      </w:r>
      <w:r w:rsidR="00065690">
        <w:t>7</w:t>
      </w:r>
      <w:bookmarkStart w:id="0" w:name="_GoBack"/>
      <w:bookmarkEnd w:id="0"/>
    </w:p>
    <w:p w:rsidR="00673F3F" w:rsidRPr="00343563" w:rsidRDefault="00094E35">
      <w:pPr>
        <w:numPr>
          <w:ilvl w:val="0"/>
          <w:numId w:val="1"/>
        </w:numPr>
        <w:spacing w:after="120" w:line="259" w:lineRule="auto"/>
        <w:ind w:right="0" w:hanging="360"/>
        <w:jc w:val="left"/>
      </w:pPr>
      <w:r>
        <w:rPr>
          <w:color w:val="1D2125"/>
        </w:rPr>
        <w:lastRenderedPageBreak/>
        <w:t xml:space="preserve">Titulní strana </w:t>
      </w:r>
    </w:p>
    <w:p w:rsidR="00343563" w:rsidRDefault="00343563">
      <w:pPr>
        <w:numPr>
          <w:ilvl w:val="0"/>
          <w:numId w:val="1"/>
        </w:numPr>
        <w:spacing w:after="120" w:line="259" w:lineRule="auto"/>
        <w:ind w:right="0" w:hanging="360"/>
        <w:jc w:val="left"/>
      </w:pPr>
      <w:r>
        <w:t>Záznamové archy z náslechů 2 vyučovacích hodin</w:t>
      </w:r>
    </w:p>
    <w:p w:rsidR="00673F3F" w:rsidRDefault="00EC64FE" w:rsidP="00343563">
      <w:pPr>
        <w:pStyle w:val="Nadpis1"/>
        <w:tabs>
          <w:tab w:val="center" w:pos="450"/>
          <w:tab w:val="center" w:pos="3119"/>
        </w:tabs>
        <w:spacing w:after="120" w:line="259" w:lineRule="auto"/>
        <w:ind w:left="0" w:firstLine="0"/>
      </w:pPr>
      <w:bookmarkStart w:id="1" w:name="_Toc56745"/>
      <w:r>
        <w:rPr>
          <w:b w:val="0"/>
          <w:color w:val="1D2125"/>
        </w:rPr>
        <w:t xml:space="preserve">     </w:t>
      </w:r>
      <w:r w:rsidR="00094E35">
        <w:rPr>
          <w:b w:val="0"/>
          <w:color w:val="1D2125"/>
        </w:rPr>
        <w:t>3.</w:t>
      </w:r>
      <w:r w:rsidR="00343563">
        <w:rPr>
          <w:b w:val="0"/>
          <w:color w:val="1D2125"/>
        </w:rPr>
        <w:t xml:space="preserve">    Písemné přípravy na dvě vyučovací hodiny praxe</w:t>
      </w:r>
      <w:r w:rsidR="00094E35">
        <w:rPr>
          <w:b w:val="0"/>
          <w:color w:val="1D2125"/>
        </w:rPr>
        <w:tab/>
        <w:t xml:space="preserve"> </w:t>
      </w:r>
      <w:bookmarkEnd w:id="1"/>
    </w:p>
    <w:p w:rsidR="00343563" w:rsidRDefault="00343563" w:rsidP="00343563">
      <w:pPr>
        <w:spacing w:after="120" w:line="259" w:lineRule="auto"/>
        <w:ind w:right="0"/>
        <w:jc w:val="left"/>
      </w:pPr>
      <w:r>
        <w:t xml:space="preserve">     </w:t>
      </w:r>
      <w:r w:rsidR="000A3B59">
        <w:t>4</w:t>
      </w:r>
      <w:r>
        <w:t>.    Vlastní hodnocení praxe</w:t>
      </w:r>
    </w:p>
    <w:p w:rsidR="00343563" w:rsidRDefault="00FB2300" w:rsidP="00E9264C">
      <w:pPr>
        <w:spacing w:after="120" w:line="259" w:lineRule="auto"/>
        <w:ind w:right="0"/>
        <w:jc w:val="left"/>
        <w:rPr>
          <w:b/>
          <w:color w:val="1D2125"/>
        </w:rPr>
      </w:pPr>
      <w:r>
        <w:t xml:space="preserve">     </w:t>
      </w:r>
    </w:p>
    <w:p w:rsidR="00673F3F" w:rsidRPr="00F50E5F" w:rsidRDefault="00094E35" w:rsidP="00343563">
      <w:pPr>
        <w:pStyle w:val="Nadpis1"/>
        <w:tabs>
          <w:tab w:val="center" w:pos="450"/>
          <w:tab w:val="center" w:pos="3119"/>
        </w:tabs>
        <w:spacing w:after="120" w:line="259" w:lineRule="auto"/>
        <w:ind w:left="0" w:firstLine="0"/>
      </w:pPr>
      <w:bookmarkStart w:id="2" w:name="_Toc56748"/>
      <w:r>
        <w:rPr>
          <w:rFonts w:ascii="Calibri" w:eastAsia="Calibri" w:hAnsi="Calibri" w:cs="Calibri"/>
          <w:b w:val="0"/>
          <w:sz w:val="22"/>
        </w:rPr>
        <w:tab/>
      </w:r>
      <w:bookmarkEnd w:id="2"/>
    </w:p>
    <w:p w:rsidR="00F50E5F" w:rsidRDefault="00F50E5F" w:rsidP="00F50E5F">
      <w:pPr>
        <w:spacing w:after="280" w:line="259" w:lineRule="auto"/>
        <w:ind w:left="705" w:right="0" w:firstLine="0"/>
        <w:jc w:val="left"/>
      </w:pPr>
    </w:p>
    <w:p w:rsidR="00673F3F" w:rsidRDefault="00094E35" w:rsidP="00343563">
      <w:pPr>
        <w:spacing w:after="1985"/>
        <w:ind w:left="-5" w:right="0"/>
        <w:jc w:val="left"/>
      </w:pPr>
      <w:r>
        <w:rPr>
          <w:b/>
        </w:rPr>
        <w:t xml:space="preserve">II. </w:t>
      </w:r>
      <w:r w:rsidR="009E02E2">
        <w:rPr>
          <w:b/>
        </w:rPr>
        <w:t>S p</w:t>
      </w:r>
      <w:r>
        <w:rPr>
          <w:b/>
        </w:rPr>
        <w:t>ortfoli</w:t>
      </w:r>
      <w:r w:rsidR="009E02E2">
        <w:rPr>
          <w:b/>
        </w:rPr>
        <w:t>em</w:t>
      </w:r>
      <w:r>
        <w:rPr>
          <w:b/>
        </w:rPr>
        <w:t xml:space="preserve"> se </w:t>
      </w:r>
      <w:r w:rsidR="009E02E2">
        <w:rPr>
          <w:b/>
        </w:rPr>
        <w:t>pracuje na reflektivním semináři k praxi, odevzdává se pouze  potvrzení o praxi.</w:t>
      </w:r>
      <w:r>
        <w:tab/>
        <w:t xml:space="preserve"> </w:t>
      </w: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673F3F" w:rsidRDefault="00673F3F" w:rsidP="0059290C">
      <w:pPr>
        <w:tabs>
          <w:tab w:val="center" w:pos="450"/>
          <w:tab w:val="center" w:pos="3715"/>
        </w:tabs>
        <w:spacing w:after="355"/>
        <w:ind w:left="0" w:right="0" w:firstLine="0"/>
        <w:jc w:val="left"/>
      </w:pPr>
    </w:p>
    <w:sectPr w:rsidR="00673F3F">
      <w:footerReference w:type="even" r:id="rId8"/>
      <w:footerReference w:type="default" r:id="rId9"/>
      <w:footerReference w:type="first" r:id="rId10"/>
      <w:pgSz w:w="11906" w:h="16838"/>
      <w:pgMar w:top="1418" w:right="1414" w:bottom="1428" w:left="1419" w:header="708" w:footer="9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E35" w:rsidRDefault="00094E35">
      <w:pPr>
        <w:spacing w:after="0" w:line="240" w:lineRule="auto"/>
      </w:pPr>
      <w:r>
        <w:separator/>
      </w:r>
    </w:p>
  </w:endnote>
  <w:endnote w:type="continuationSeparator" w:id="0">
    <w:p w:rsidR="00094E35" w:rsidRDefault="00094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E35" w:rsidRDefault="00094E35">
      <w:pPr>
        <w:spacing w:after="0" w:line="240" w:lineRule="auto"/>
      </w:pPr>
      <w:r>
        <w:separator/>
      </w:r>
    </w:p>
  </w:footnote>
  <w:footnote w:type="continuationSeparator" w:id="0">
    <w:p w:rsidR="00094E35" w:rsidRDefault="00094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F53AB"/>
    <w:multiLevelType w:val="hybridMultilevel"/>
    <w:tmpl w:val="02B098A8"/>
    <w:lvl w:ilvl="0" w:tplc="D77AE66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A313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0C096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235B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2AD7F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44C3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AE5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014B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0A867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7024C"/>
    <w:multiLevelType w:val="hybridMultilevel"/>
    <w:tmpl w:val="89842E5C"/>
    <w:lvl w:ilvl="0" w:tplc="D578EDDC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388EB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0873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AA68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0C87A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A318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8079E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CE20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B60BB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0552E"/>
    <w:multiLevelType w:val="hybridMultilevel"/>
    <w:tmpl w:val="FA2E4504"/>
    <w:lvl w:ilvl="0" w:tplc="20A84AC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C0F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924F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56661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BEB3E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4AEE2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E9B6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6EBFD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292A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2A231F"/>
    <w:multiLevelType w:val="hybridMultilevel"/>
    <w:tmpl w:val="0F2ECA20"/>
    <w:lvl w:ilvl="0" w:tplc="A96C32C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68915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A6785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9445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DCF34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A15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488B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425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6572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C85B41"/>
    <w:multiLevelType w:val="hybridMultilevel"/>
    <w:tmpl w:val="4DFE6AB4"/>
    <w:lvl w:ilvl="0" w:tplc="FF3A199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585FC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08FA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E7E4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22D7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9E8B7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003C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EE716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4DAA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1D075E"/>
    <w:multiLevelType w:val="hybridMultilevel"/>
    <w:tmpl w:val="C11606E2"/>
    <w:lvl w:ilvl="0" w:tplc="8E587326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EEAA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6CF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14A0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0C84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2A584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EA4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256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A0129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730C24"/>
    <w:multiLevelType w:val="hybridMultilevel"/>
    <w:tmpl w:val="D31217C6"/>
    <w:lvl w:ilvl="0" w:tplc="84B815B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24CB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49AA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30B63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E4978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CEB74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5A04C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C872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CD59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F34FB5"/>
    <w:multiLevelType w:val="hybridMultilevel"/>
    <w:tmpl w:val="2624965C"/>
    <w:lvl w:ilvl="0" w:tplc="EEC23BF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C1B1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BCC5B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2CA1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7A054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5C058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FE59B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8E004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0CE2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641115"/>
    <w:multiLevelType w:val="hybridMultilevel"/>
    <w:tmpl w:val="0254CCC4"/>
    <w:lvl w:ilvl="0" w:tplc="12BE791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20025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38B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D6CE2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2199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4125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BA74F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FB9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DAE1D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7E7BFE"/>
    <w:multiLevelType w:val="hybridMultilevel"/>
    <w:tmpl w:val="335CA7CA"/>
    <w:lvl w:ilvl="0" w:tplc="6F1C16A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A840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1C160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F6169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C892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24B29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BC322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4F1B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AAEE2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F3F"/>
    <w:rsid w:val="00065690"/>
    <w:rsid w:val="00094E35"/>
    <w:rsid w:val="000A3B59"/>
    <w:rsid w:val="00343563"/>
    <w:rsid w:val="00357AEE"/>
    <w:rsid w:val="0059290C"/>
    <w:rsid w:val="00673F3F"/>
    <w:rsid w:val="00775427"/>
    <w:rsid w:val="009E02E2"/>
    <w:rsid w:val="00BB3637"/>
    <w:rsid w:val="00E9264C"/>
    <w:rsid w:val="00EC64FE"/>
    <w:rsid w:val="00F50E5F"/>
    <w:rsid w:val="00FB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C484"/>
  <w15:docId w15:val="{81DE0D59-9B8C-40F0-B4C5-209B34B5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12" w:line="264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53" w:line="264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53" w:line="264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paragraph" w:styleId="Obsah1">
    <w:name w:val="toc 1"/>
    <w:hidden/>
    <w:pPr>
      <w:spacing w:after="116"/>
      <w:ind w:left="25" w:right="21" w:hanging="10"/>
    </w:pPr>
    <w:rPr>
      <w:rFonts w:ascii="Times New Roman" w:eastAsia="Times New Roman" w:hAnsi="Times New Roman" w:cs="Times New Roman"/>
      <w:b/>
      <w:color w:val="000000"/>
    </w:rPr>
  </w:style>
  <w:style w:type="paragraph" w:styleId="Obsah2">
    <w:name w:val="toc 2"/>
    <w:hidden/>
    <w:pPr>
      <w:spacing w:after="121"/>
      <w:ind w:left="245" w:right="21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C3EDD48F-D88B-40B5-AF15-9D2A4CC0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Majdiaková</dc:creator>
  <cp:keywords/>
  <cp:lastModifiedBy>Kovarikova, Miroslava</cp:lastModifiedBy>
  <cp:revision>2</cp:revision>
  <cp:lastPrinted>2025-11-03T08:33:00Z</cp:lastPrinted>
  <dcterms:created xsi:type="dcterms:W3CDTF">2026-09-14T14:25:00Z</dcterms:created>
  <dcterms:modified xsi:type="dcterms:W3CDTF">2026-09-14T14:25:00Z</dcterms:modified>
</cp:coreProperties>
</file>